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607" w:rsidRDefault="00176607" w:rsidP="00176607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176607" w:rsidRPr="00176607" w:rsidRDefault="00176607" w:rsidP="00176607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176607">
        <w:rPr>
          <w:rFonts w:ascii="Arial" w:hAnsi="Arial" w:cs="Arial"/>
          <w:b/>
          <w:sz w:val="20"/>
          <w:szCs w:val="20"/>
        </w:rPr>
        <w:t>Załącznik nr 1</w:t>
      </w:r>
    </w:p>
    <w:p w:rsidR="00176607" w:rsidRDefault="00176607" w:rsidP="00176607">
      <w:pPr>
        <w:spacing w:after="0" w:line="240" w:lineRule="auto"/>
        <w:jc w:val="both"/>
        <w:rPr>
          <w:rFonts w:cstheme="minorHAnsi"/>
        </w:rPr>
      </w:pPr>
    </w:p>
    <w:p w:rsidR="00176607" w:rsidRDefault="00176607" w:rsidP="00176607">
      <w:pPr>
        <w:spacing w:after="0" w:line="240" w:lineRule="auto"/>
        <w:jc w:val="both"/>
        <w:rPr>
          <w:rFonts w:cstheme="minorHAnsi"/>
        </w:rPr>
      </w:pPr>
    </w:p>
    <w:p w:rsidR="00176607" w:rsidRDefault="00176607" w:rsidP="0017660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</w:t>
      </w:r>
    </w:p>
    <w:p w:rsidR="00176607" w:rsidRPr="00130914" w:rsidRDefault="00176607" w:rsidP="00176607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</w:t>
      </w:r>
      <w:r w:rsidRPr="00130914">
        <w:rPr>
          <w:rFonts w:cstheme="minorHAnsi"/>
          <w:sz w:val="16"/>
          <w:szCs w:val="16"/>
        </w:rPr>
        <w:t>Dane oferenta/pieczęć</w:t>
      </w:r>
    </w:p>
    <w:p w:rsidR="00176607" w:rsidRPr="00130914" w:rsidRDefault="00176607" w:rsidP="00176607">
      <w:pPr>
        <w:spacing w:after="0" w:line="240" w:lineRule="auto"/>
        <w:jc w:val="both"/>
        <w:rPr>
          <w:rFonts w:cstheme="minorHAnsi"/>
        </w:rPr>
      </w:pPr>
    </w:p>
    <w:p w:rsidR="00176607" w:rsidRDefault="00176607" w:rsidP="00176607">
      <w:pPr>
        <w:spacing w:after="0" w:line="240" w:lineRule="auto"/>
        <w:jc w:val="right"/>
        <w:rPr>
          <w:rFonts w:cstheme="minorHAnsi"/>
        </w:rPr>
      </w:pPr>
    </w:p>
    <w:p w:rsidR="00176607" w:rsidRPr="00130914" w:rsidRDefault="00176607" w:rsidP="00176607">
      <w:pPr>
        <w:spacing w:after="0" w:line="240" w:lineRule="auto"/>
        <w:jc w:val="right"/>
        <w:rPr>
          <w:rFonts w:cstheme="minorHAnsi"/>
        </w:rPr>
      </w:pPr>
      <w:r w:rsidRPr="00130914">
        <w:rPr>
          <w:rFonts w:cstheme="minorHAnsi"/>
        </w:rPr>
        <w:t>.................................................miejscowość, data</w:t>
      </w:r>
    </w:p>
    <w:p w:rsidR="00176607" w:rsidRPr="00130914" w:rsidRDefault="00176607" w:rsidP="00176607">
      <w:pPr>
        <w:spacing w:after="0" w:line="240" w:lineRule="auto"/>
        <w:jc w:val="both"/>
        <w:rPr>
          <w:rFonts w:cstheme="minorHAnsi"/>
        </w:rPr>
      </w:pPr>
    </w:p>
    <w:p w:rsidR="00176607" w:rsidRDefault="00176607" w:rsidP="00176607">
      <w:pPr>
        <w:spacing w:after="0" w:line="240" w:lineRule="auto"/>
        <w:jc w:val="center"/>
        <w:rPr>
          <w:rFonts w:cstheme="minorHAnsi"/>
        </w:rPr>
      </w:pPr>
    </w:p>
    <w:p w:rsidR="00176607" w:rsidRDefault="00176607" w:rsidP="00176607">
      <w:pPr>
        <w:spacing w:after="0" w:line="240" w:lineRule="auto"/>
        <w:jc w:val="center"/>
        <w:rPr>
          <w:rFonts w:cstheme="minorHAnsi"/>
        </w:rPr>
      </w:pPr>
    </w:p>
    <w:p w:rsidR="00176607" w:rsidRDefault="00176607" w:rsidP="00176607">
      <w:pPr>
        <w:spacing w:after="0" w:line="240" w:lineRule="auto"/>
        <w:jc w:val="center"/>
        <w:rPr>
          <w:rFonts w:cstheme="minorHAnsi"/>
        </w:rPr>
      </w:pPr>
    </w:p>
    <w:p w:rsidR="00176607" w:rsidRPr="00130914" w:rsidRDefault="00176607" w:rsidP="00176607">
      <w:pPr>
        <w:spacing w:after="0" w:line="240" w:lineRule="auto"/>
        <w:jc w:val="center"/>
        <w:rPr>
          <w:rFonts w:cstheme="minorHAnsi"/>
          <w:b/>
        </w:rPr>
      </w:pPr>
      <w:r w:rsidRPr="00130914">
        <w:rPr>
          <w:rFonts w:cstheme="minorHAnsi"/>
          <w:b/>
        </w:rPr>
        <w:t>FORMULARZ OFERTOWY</w:t>
      </w:r>
    </w:p>
    <w:p w:rsidR="00176607" w:rsidRDefault="00176607" w:rsidP="00176607">
      <w:pPr>
        <w:spacing w:after="0" w:line="240" w:lineRule="auto"/>
        <w:jc w:val="both"/>
        <w:rPr>
          <w:rFonts w:cstheme="minorHAnsi"/>
        </w:rPr>
      </w:pPr>
    </w:p>
    <w:p w:rsidR="00176607" w:rsidRDefault="00176607" w:rsidP="00176607">
      <w:pPr>
        <w:spacing w:after="0" w:line="240" w:lineRule="auto"/>
        <w:ind w:firstLine="708"/>
        <w:jc w:val="both"/>
        <w:rPr>
          <w:rFonts w:cstheme="minorHAnsi"/>
        </w:rPr>
      </w:pPr>
      <w:r w:rsidRPr="00130914">
        <w:rPr>
          <w:rFonts w:cstheme="minorHAnsi"/>
        </w:rPr>
        <w:t>W odpowiedzi na przesłane Rozeznanie rynku, przedmiotem, którego jest</w:t>
      </w:r>
      <w:r>
        <w:rPr>
          <w:rFonts w:cstheme="minorHAnsi"/>
        </w:rPr>
        <w:t xml:space="preserve"> </w:t>
      </w:r>
      <w:r w:rsidRPr="00130914">
        <w:rPr>
          <w:rFonts w:cstheme="minorHAnsi"/>
        </w:rPr>
        <w:t>„pełnienie nadzoru inwestorskiego”</w:t>
      </w:r>
      <w:r>
        <w:rPr>
          <w:rFonts w:cstheme="minorHAnsi"/>
        </w:rPr>
        <w:t xml:space="preserve"> </w:t>
      </w:r>
      <w:r w:rsidRPr="00130914">
        <w:rPr>
          <w:rFonts w:cstheme="minorHAnsi"/>
        </w:rPr>
        <w:t xml:space="preserve">nad pracami konserwatorskimi  wraz z pracami towarzyszącymi realizowanymi </w:t>
      </w:r>
      <w:r>
        <w:rPr>
          <w:rFonts w:cstheme="minorHAnsi"/>
        </w:rPr>
        <w:t xml:space="preserve">                         </w:t>
      </w:r>
      <w:r w:rsidRPr="00130914">
        <w:rPr>
          <w:rFonts w:cstheme="minorHAnsi"/>
        </w:rPr>
        <w:t xml:space="preserve">w ramach inwestycji polegającej na Remoncie zabytkowej kapliczki przy cmentarzu z I Wojny Światowej konserwacja techniczna i estetyczna rzeźby Matki Boskiej- Piety z kapliczki wraz z konserwacją płyt nagrobnych na cmentarzu wojennym realizowanej w ramach  dofinansowania mikroprojektu ze środków Europejskiego Funduszu Rozwoju Regionalnego, Program Współpracy Transgranicznej </w:t>
      </w:r>
      <w:proofErr w:type="spellStart"/>
      <w:r w:rsidRPr="00130914">
        <w:rPr>
          <w:rFonts w:cstheme="minorHAnsi"/>
        </w:rPr>
        <w:t>Interreg</w:t>
      </w:r>
      <w:proofErr w:type="spellEnd"/>
      <w:r w:rsidRPr="00130914">
        <w:rPr>
          <w:rFonts w:cstheme="minorHAnsi"/>
        </w:rPr>
        <w:t xml:space="preserve"> V-A Polska – Słowacja 2014-2020, na podstawie umowy   o dofinansowanie projektu nr: INT/ET/TAT/1/IV/A/0294  z dnia 20.01.2021r.,</w:t>
      </w:r>
      <w:r>
        <w:rPr>
          <w:rFonts w:cstheme="minorHAnsi"/>
        </w:rPr>
        <w:t xml:space="preserve"> </w:t>
      </w:r>
      <w:r w:rsidRPr="00176607">
        <w:rPr>
          <w:rFonts w:cstheme="minorHAnsi"/>
          <w:b/>
        </w:rPr>
        <w:t xml:space="preserve">oferuję </w:t>
      </w:r>
      <w:r w:rsidRPr="00130914">
        <w:rPr>
          <w:rFonts w:cstheme="minorHAnsi"/>
        </w:rPr>
        <w:t>wykonanie usługi za łączną cenę netto: ............................. zł (słownie: ..................................................... złotych netto), tj. brutto: ............................. zł (słownie:</w:t>
      </w:r>
      <w:r w:rsidRPr="00130914">
        <w:t xml:space="preserve"> </w:t>
      </w:r>
      <w:r w:rsidRPr="00130914">
        <w:rPr>
          <w:rFonts w:cstheme="minorHAnsi"/>
        </w:rPr>
        <w:t>..................................................... złotych brutto)</w:t>
      </w:r>
    </w:p>
    <w:p w:rsidR="00176607" w:rsidRDefault="00176607" w:rsidP="00176607">
      <w:pPr>
        <w:spacing w:after="0" w:line="240" w:lineRule="auto"/>
        <w:jc w:val="both"/>
        <w:rPr>
          <w:rFonts w:cstheme="minorHAnsi"/>
        </w:rPr>
      </w:pPr>
    </w:p>
    <w:p w:rsidR="00176607" w:rsidRDefault="00176607" w:rsidP="00176607">
      <w:pPr>
        <w:spacing w:after="0" w:line="240" w:lineRule="auto"/>
        <w:jc w:val="both"/>
        <w:rPr>
          <w:rFonts w:cstheme="minorHAnsi"/>
        </w:rPr>
      </w:pPr>
    </w:p>
    <w:p w:rsidR="00176607" w:rsidRDefault="00176607" w:rsidP="00176607">
      <w:pPr>
        <w:spacing w:after="0" w:line="240" w:lineRule="auto"/>
        <w:jc w:val="both"/>
        <w:rPr>
          <w:rFonts w:cstheme="minorHAnsi"/>
        </w:rPr>
      </w:pPr>
    </w:p>
    <w:p w:rsidR="00176607" w:rsidRDefault="00176607" w:rsidP="00176607">
      <w:pPr>
        <w:spacing w:after="0" w:line="240" w:lineRule="auto"/>
        <w:jc w:val="both"/>
        <w:rPr>
          <w:rFonts w:cstheme="minorHAnsi"/>
        </w:rPr>
      </w:pPr>
    </w:p>
    <w:p w:rsidR="00176607" w:rsidRDefault="00176607" w:rsidP="00176607">
      <w:pPr>
        <w:spacing w:after="0" w:line="240" w:lineRule="auto"/>
        <w:jc w:val="right"/>
        <w:rPr>
          <w:rFonts w:cstheme="minorHAnsi"/>
        </w:rPr>
      </w:pPr>
      <w:r w:rsidRPr="00130914">
        <w:rPr>
          <w:rFonts w:cstheme="minorHAnsi"/>
        </w:rPr>
        <w:t>..................................................................</w:t>
      </w:r>
    </w:p>
    <w:p w:rsidR="00176607" w:rsidRDefault="00176607" w:rsidP="00176607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130914">
        <w:rPr>
          <w:rFonts w:cstheme="minorHAnsi"/>
          <w:sz w:val="16"/>
          <w:szCs w:val="16"/>
        </w:rPr>
        <w:t>Podpis osoby/osób uprawnionych do reprezentowania Wykonawcy</w:t>
      </w:r>
    </w:p>
    <w:p w:rsidR="00176607" w:rsidRDefault="00176607" w:rsidP="00176607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176607" w:rsidRDefault="00176607" w:rsidP="00176607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176607" w:rsidRDefault="00176607" w:rsidP="00176607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176607" w:rsidRDefault="00176607" w:rsidP="00176607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176607" w:rsidRDefault="00176607" w:rsidP="00176607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176607" w:rsidRDefault="00176607" w:rsidP="00176607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176607" w:rsidRDefault="00176607" w:rsidP="00176607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176607" w:rsidRDefault="00176607" w:rsidP="0017660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:rsidR="00176607" w:rsidRDefault="00176607" w:rsidP="0017660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zał.nr 1 –kopia zaświadczenie o przynależności do polskiej izby inżynierów budownictwa.</w:t>
      </w:r>
    </w:p>
    <w:p w:rsidR="00176607" w:rsidRDefault="00176607" w:rsidP="0017660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zał. nr 2–kopia dokumentu poświadczającego posiadanie uprawnień budowlanych bez ograniczeń                </w:t>
      </w:r>
      <w:r w:rsidRPr="00FD075A">
        <w:rPr>
          <w:rFonts w:eastAsia="Times New Roman" w:cstheme="minorHAnsi"/>
          <w:lang w:eastAsia="pl-PL"/>
        </w:rPr>
        <w:t xml:space="preserve">w specjalności </w:t>
      </w:r>
      <w:proofErr w:type="spellStart"/>
      <w:r w:rsidRPr="00B76723">
        <w:rPr>
          <w:rFonts w:eastAsia="Times New Roman" w:cstheme="minorHAnsi"/>
          <w:lang w:eastAsia="pl-PL"/>
        </w:rPr>
        <w:t>konstukcyjno</w:t>
      </w:r>
      <w:proofErr w:type="spellEnd"/>
      <w:r>
        <w:rPr>
          <w:rFonts w:eastAsia="Times New Roman" w:cstheme="minorHAnsi"/>
          <w:lang w:eastAsia="pl-PL"/>
        </w:rPr>
        <w:t xml:space="preserve"> </w:t>
      </w:r>
      <w:r w:rsidRPr="00B76723">
        <w:rPr>
          <w:rFonts w:eastAsia="Times New Roman" w:cstheme="minorHAnsi"/>
          <w:lang w:eastAsia="pl-PL"/>
        </w:rPr>
        <w:t>-budowlanej bez ograniczeń</w:t>
      </w:r>
    </w:p>
    <w:p w:rsidR="00176607" w:rsidRDefault="00176607" w:rsidP="0017660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zał. nr 3–oświadczenie o posiadaniu odpowiedniego doświadczenia (praktyk)</w:t>
      </w:r>
    </w:p>
    <w:p w:rsidR="00176607" w:rsidRDefault="00176607" w:rsidP="0017660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76607" w:rsidRDefault="00176607" w:rsidP="0017660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76607" w:rsidRDefault="00176607" w:rsidP="0017660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F07A8" w:rsidRPr="00F83F52" w:rsidRDefault="00ED674E" w:rsidP="00F83F52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5F07A8" w:rsidRPr="00F83F5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74E" w:rsidRDefault="00ED674E" w:rsidP="00A21819">
      <w:pPr>
        <w:spacing w:after="0" w:line="240" w:lineRule="auto"/>
      </w:pPr>
      <w:r>
        <w:separator/>
      </w:r>
    </w:p>
  </w:endnote>
  <w:endnote w:type="continuationSeparator" w:id="0">
    <w:p w:rsidR="00ED674E" w:rsidRDefault="00ED674E" w:rsidP="00A21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819" w:rsidRPr="00A21819" w:rsidRDefault="00A21819" w:rsidP="00A21819">
    <w:pPr>
      <w:pStyle w:val="Stopka"/>
      <w:jc w:val="center"/>
      <w:rPr>
        <w:sz w:val="20"/>
        <w:szCs w:val="20"/>
      </w:rPr>
    </w:pPr>
    <w:r w:rsidRPr="00A21819">
      <w:rPr>
        <w:rFonts w:eastAsia="Times New Roman" w:cstheme="minorHAnsi"/>
        <w:sz w:val="20"/>
        <w:szCs w:val="20"/>
        <w:lang w:eastAsia="pl-PL"/>
      </w:rPr>
      <w:t xml:space="preserve">Projekt realizowany ze środków Europejskiego Funduszu Rozwoju Regionalnego, Program Współpracy Transgranicznej </w:t>
    </w:r>
    <w:proofErr w:type="spellStart"/>
    <w:r w:rsidRPr="00A21819">
      <w:rPr>
        <w:rFonts w:eastAsia="Times New Roman" w:cstheme="minorHAnsi"/>
        <w:sz w:val="20"/>
        <w:szCs w:val="20"/>
        <w:lang w:eastAsia="pl-PL"/>
      </w:rPr>
      <w:t>Interreg</w:t>
    </w:r>
    <w:proofErr w:type="spellEnd"/>
    <w:r w:rsidRPr="00A21819">
      <w:rPr>
        <w:rFonts w:eastAsia="Times New Roman" w:cstheme="minorHAnsi"/>
        <w:sz w:val="20"/>
        <w:szCs w:val="20"/>
        <w:lang w:eastAsia="pl-PL"/>
      </w:rPr>
      <w:t xml:space="preserve"> V-A Polska – Słowacja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74E" w:rsidRDefault="00ED674E" w:rsidP="00A21819">
      <w:pPr>
        <w:spacing w:after="0" w:line="240" w:lineRule="auto"/>
      </w:pPr>
      <w:r>
        <w:separator/>
      </w:r>
    </w:p>
  </w:footnote>
  <w:footnote w:type="continuationSeparator" w:id="0">
    <w:p w:rsidR="00ED674E" w:rsidRDefault="00ED674E" w:rsidP="00A21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819" w:rsidRDefault="00FF00D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3081655</wp:posOffset>
          </wp:positionH>
          <wp:positionV relativeFrom="paragraph">
            <wp:posOffset>-67945</wp:posOffset>
          </wp:positionV>
          <wp:extent cx="1609725" cy="1207146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2071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4758055</wp:posOffset>
          </wp:positionH>
          <wp:positionV relativeFrom="paragraph">
            <wp:posOffset>140970</wp:posOffset>
          </wp:positionV>
          <wp:extent cx="725170" cy="792480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620" cy="8006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1819" w:rsidRPr="00AA47B3">
      <w:rPr>
        <w:noProof/>
        <w:lang w:eastAsia="pl-PL"/>
      </w:rPr>
      <w:drawing>
        <wp:inline distT="0" distB="0" distL="0" distR="0" wp14:anchorId="67E9BB40" wp14:editId="0CC17213">
          <wp:extent cx="3239272" cy="1140460"/>
          <wp:effectExtent l="0" t="0" r="0" b="2540"/>
          <wp:docPr id="4" name="Obraz 4" descr="https://www.gminakoscielisko.pl/uploads/Poland-Slovakia_PL_01%2BFUND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gminakoscielisko.pl/uploads/Poland-Slovakia_PL_01%2BFUND_CMYK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5417" cy="1146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1819" w:rsidRDefault="00A218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F63B8"/>
    <w:multiLevelType w:val="hybridMultilevel"/>
    <w:tmpl w:val="7698142A"/>
    <w:lvl w:ilvl="0" w:tplc="D1A0698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16"/>
    <w:rsid w:val="00017B09"/>
    <w:rsid w:val="00020FF8"/>
    <w:rsid w:val="00037F29"/>
    <w:rsid w:val="00073456"/>
    <w:rsid w:val="000844EB"/>
    <w:rsid w:val="00094B7A"/>
    <w:rsid w:val="00165A8C"/>
    <w:rsid w:val="00176607"/>
    <w:rsid w:val="00223772"/>
    <w:rsid w:val="002E182C"/>
    <w:rsid w:val="002F6A9D"/>
    <w:rsid w:val="003835B0"/>
    <w:rsid w:val="003B2519"/>
    <w:rsid w:val="006C5832"/>
    <w:rsid w:val="00854394"/>
    <w:rsid w:val="008B3B03"/>
    <w:rsid w:val="008E5469"/>
    <w:rsid w:val="0090071D"/>
    <w:rsid w:val="00A21819"/>
    <w:rsid w:val="00A2427D"/>
    <w:rsid w:val="00AA47B3"/>
    <w:rsid w:val="00AC7D56"/>
    <w:rsid w:val="00AE0609"/>
    <w:rsid w:val="00B55BB5"/>
    <w:rsid w:val="00B96316"/>
    <w:rsid w:val="00CC30EA"/>
    <w:rsid w:val="00DD255B"/>
    <w:rsid w:val="00ED674E"/>
    <w:rsid w:val="00F83F52"/>
    <w:rsid w:val="00FF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8D95D6-0E9C-4AA1-ABF6-BB14C8B1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7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B0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21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819"/>
  </w:style>
  <w:style w:type="paragraph" w:styleId="Stopka">
    <w:name w:val="footer"/>
    <w:basedOn w:val="Normalny"/>
    <w:link w:val="StopkaZnak"/>
    <w:uiPriority w:val="99"/>
    <w:unhideWhenUsed/>
    <w:rsid w:val="00A21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819"/>
  </w:style>
  <w:style w:type="paragraph" w:styleId="Akapitzlist">
    <w:name w:val="List Paragraph"/>
    <w:basedOn w:val="Normalny"/>
    <w:uiPriority w:val="34"/>
    <w:qFormat/>
    <w:rsid w:val="001766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66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3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2BE8B-BBB4-4946-BA58-87BDB2757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</dc:creator>
  <cp:keywords/>
  <dc:description/>
  <cp:lastModifiedBy>Wioleta</cp:lastModifiedBy>
  <cp:revision>4</cp:revision>
  <cp:lastPrinted>2021-05-18T09:59:00Z</cp:lastPrinted>
  <dcterms:created xsi:type="dcterms:W3CDTF">2021-05-18T10:05:00Z</dcterms:created>
  <dcterms:modified xsi:type="dcterms:W3CDTF">2021-05-18T10:06:00Z</dcterms:modified>
</cp:coreProperties>
</file>