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2B83" w14:textId="046C87CB" w:rsidR="00611A23" w:rsidRPr="003341C9" w:rsidRDefault="00611A23" w:rsidP="00611A23">
      <w:pPr>
        <w:rPr>
          <w:b/>
          <w:bCs/>
          <w:sz w:val="52"/>
          <w:szCs w:val="52"/>
        </w:rPr>
      </w:pPr>
      <w:r w:rsidRPr="003341C9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13781E5" wp14:editId="0294B6C9">
            <wp:simplePos x="0" y="0"/>
            <wp:positionH relativeFrom="margin">
              <wp:posOffset>3862705</wp:posOffset>
            </wp:positionH>
            <wp:positionV relativeFrom="paragraph">
              <wp:posOffset>-4445</wp:posOffset>
            </wp:positionV>
            <wp:extent cx="1882140" cy="1962150"/>
            <wp:effectExtent l="0" t="0" r="3810" b="0"/>
            <wp:wrapNone/>
            <wp:docPr id="11960025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02537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32" cy="197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1C9">
        <w:rPr>
          <w:b/>
          <w:bCs/>
          <w:color w:val="001F5F"/>
          <w:sz w:val="96"/>
          <w:szCs w:val="96"/>
        </w:rPr>
        <w:t xml:space="preserve">Gmina </w:t>
      </w:r>
    </w:p>
    <w:p w14:paraId="4E75A360" w14:textId="7FF42F41" w:rsidR="00611A23" w:rsidRPr="003341C9" w:rsidRDefault="00611A23" w:rsidP="00611A23">
      <w:pPr>
        <w:rPr>
          <w:b/>
          <w:bCs/>
          <w:sz w:val="52"/>
          <w:szCs w:val="52"/>
        </w:rPr>
      </w:pPr>
      <w:r w:rsidRPr="003341C9">
        <w:rPr>
          <w:b/>
          <w:bCs/>
          <w:color w:val="001F5F"/>
          <w:sz w:val="96"/>
          <w:szCs w:val="96"/>
        </w:rPr>
        <w:t>Jodłownik</w:t>
      </w:r>
    </w:p>
    <w:p w14:paraId="524D8755" w14:textId="77777777" w:rsidR="00611A23" w:rsidRDefault="00611A23">
      <w:pPr>
        <w:rPr>
          <w:sz w:val="52"/>
          <w:szCs w:val="52"/>
        </w:rPr>
      </w:pPr>
    </w:p>
    <w:p w14:paraId="6B11C244" w14:textId="77777777" w:rsidR="00611A23" w:rsidRDefault="00611A23" w:rsidP="00611A23">
      <w:pPr>
        <w:pStyle w:val="Default"/>
      </w:pPr>
    </w:p>
    <w:p w14:paraId="51E2C28E" w14:textId="7EE66265" w:rsidR="00611A23" w:rsidRPr="00F24B23" w:rsidRDefault="00611A23" w:rsidP="00611A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24B23">
        <w:rPr>
          <w:b/>
          <w:bCs/>
          <w:color w:val="auto"/>
          <w:sz w:val="28"/>
          <w:szCs w:val="28"/>
        </w:rPr>
        <w:t>Raport z konsultacji społecznych w sprawie projektu</w:t>
      </w:r>
    </w:p>
    <w:p w14:paraId="4D33354B" w14:textId="23FB96E1" w:rsidR="00F24B23" w:rsidRDefault="00611A23" w:rsidP="00611A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24B23">
        <w:rPr>
          <w:b/>
          <w:bCs/>
          <w:color w:val="auto"/>
          <w:sz w:val="28"/>
          <w:szCs w:val="28"/>
        </w:rPr>
        <w:t>Strategi</w:t>
      </w:r>
      <w:r w:rsidRPr="00F24B23">
        <w:rPr>
          <w:b/>
          <w:bCs/>
          <w:color w:val="auto"/>
          <w:sz w:val="28"/>
          <w:szCs w:val="28"/>
        </w:rPr>
        <w:t>i</w:t>
      </w:r>
      <w:r w:rsidRPr="00F24B23">
        <w:rPr>
          <w:b/>
          <w:bCs/>
          <w:color w:val="auto"/>
          <w:sz w:val="28"/>
          <w:szCs w:val="28"/>
        </w:rPr>
        <w:t xml:space="preserve"> Rozwiązywania Problemów Społecznych</w:t>
      </w:r>
    </w:p>
    <w:p w14:paraId="5E65E571" w14:textId="2C3A21E6" w:rsidR="00611A23" w:rsidRPr="00F24B23" w:rsidRDefault="00611A23" w:rsidP="00611A23">
      <w:pPr>
        <w:pStyle w:val="Default"/>
        <w:jc w:val="center"/>
        <w:rPr>
          <w:color w:val="auto"/>
          <w:sz w:val="28"/>
          <w:szCs w:val="28"/>
        </w:rPr>
      </w:pPr>
      <w:r w:rsidRPr="00F24B23">
        <w:rPr>
          <w:b/>
          <w:bCs/>
          <w:color w:val="auto"/>
          <w:sz w:val="28"/>
          <w:szCs w:val="28"/>
        </w:rPr>
        <w:t xml:space="preserve"> na lata 2026 – 2035</w:t>
      </w:r>
    </w:p>
    <w:p w14:paraId="17998546" w14:textId="77777777" w:rsidR="00611A23" w:rsidRPr="00F24B23" w:rsidRDefault="00611A23" w:rsidP="00F24B23">
      <w:pPr>
        <w:pStyle w:val="Default"/>
        <w:jc w:val="center"/>
        <w:rPr>
          <w:color w:val="auto"/>
        </w:rPr>
      </w:pPr>
    </w:p>
    <w:p w14:paraId="65CD0D47" w14:textId="5C56ECD4" w:rsidR="00611A23" w:rsidRPr="00F24B23" w:rsidRDefault="009A7F6C" w:rsidP="00F24B23">
      <w:pPr>
        <w:pStyle w:val="Default"/>
        <w:jc w:val="both"/>
        <w:rPr>
          <w:b/>
          <w:bCs/>
        </w:rPr>
      </w:pPr>
      <w:r w:rsidRPr="00F24B23">
        <w:rPr>
          <w:b/>
          <w:bCs/>
        </w:rPr>
        <w:t>1.</w:t>
      </w:r>
      <w:r w:rsidR="00611A23" w:rsidRPr="00F24B23">
        <w:rPr>
          <w:b/>
          <w:bCs/>
        </w:rPr>
        <w:t xml:space="preserve">Podstawa prawna konsultacji </w:t>
      </w:r>
    </w:p>
    <w:p w14:paraId="11A18BA9" w14:textId="3AA6370C" w:rsidR="00611A23" w:rsidRPr="00F24B23" w:rsidRDefault="00611A23" w:rsidP="00F24B23">
      <w:pPr>
        <w:pStyle w:val="Default"/>
        <w:jc w:val="both"/>
        <w:rPr>
          <w:color w:val="auto"/>
        </w:rPr>
      </w:pPr>
      <w:r w:rsidRPr="00F24B23">
        <w:t xml:space="preserve">Konsultacje zostały przeprowadzone </w:t>
      </w:r>
      <w:r w:rsidRPr="00F24B23">
        <w:t>n</w:t>
      </w:r>
      <w:r w:rsidRPr="00F24B23">
        <w:t xml:space="preserve">a podstawie art. 30 ust. 1 </w:t>
      </w:r>
      <w:r w:rsidRPr="00F24B23">
        <w:rPr>
          <w:rFonts w:eastAsia="Times New Roman"/>
          <w:lang w:eastAsia="pl-PL"/>
        </w:rPr>
        <w:t>ustawy z dnia 8 marca 1990 r. o samorządzie gminnym (</w:t>
      </w:r>
      <w:proofErr w:type="spellStart"/>
      <w:r w:rsidRPr="00F24B23">
        <w:rPr>
          <w:rFonts w:eastAsia="Times New Roman"/>
          <w:lang w:eastAsia="pl-PL"/>
        </w:rPr>
        <w:t>t.j</w:t>
      </w:r>
      <w:proofErr w:type="spellEnd"/>
      <w:r w:rsidRPr="00F24B23">
        <w:rPr>
          <w:rFonts w:eastAsia="Times New Roman"/>
          <w:lang w:eastAsia="pl-PL"/>
        </w:rPr>
        <w:t xml:space="preserve">. Dz. U. z 2025 r. poz. 1153 z </w:t>
      </w:r>
      <w:proofErr w:type="spellStart"/>
      <w:r w:rsidRPr="00F24B23">
        <w:rPr>
          <w:rFonts w:eastAsia="Times New Roman"/>
          <w:lang w:eastAsia="pl-PL"/>
        </w:rPr>
        <w:t>późn</w:t>
      </w:r>
      <w:proofErr w:type="spellEnd"/>
      <w:r w:rsidRPr="00F24B23">
        <w:rPr>
          <w:rFonts w:eastAsia="Times New Roman"/>
          <w:lang w:eastAsia="pl-PL"/>
        </w:rPr>
        <w:t xml:space="preserve">. zm.) </w:t>
      </w:r>
      <w:r w:rsidRPr="00F24B23">
        <w:t xml:space="preserve"> </w:t>
      </w:r>
    </w:p>
    <w:p w14:paraId="55F5620B" w14:textId="5FDDBB46" w:rsidR="009A7F6C" w:rsidRPr="00F24B23" w:rsidRDefault="00611A23" w:rsidP="00F24B23">
      <w:pPr>
        <w:pStyle w:val="Standard"/>
        <w:tabs>
          <w:tab w:val="left" w:pos="1619"/>
        </w:tabs>
        <w:jc w:val="both"/>
        <w:rPr>
          <w:rFonts w:cs="Times New Roman"/>
        </w:rPr>
      </w:pPr>
      <w:r w:rsidRPr="00F24B23">
        <w:rPr>
          <w:rFonts w:cs="Times New Roman"/>
        </w:rPr>
        <w:t xml:space="preserve">Wójt Gminy </w:t>
      </w:r>
      <w:r w:rsidRPr="00F24B23">
        <w:rPr>
          <w:rFonts w:cs="Times New Roman"/>
        </w:rPr>
        <w:t xml:space="preserve">Jodłownik </w:t>
      </w:r>
      <w:r w:rsidR="009A7F6C" w:rsidRPr="00F24B23">
        <w:rPr>
          <w:rFonts w:eastAsia="TimesNewRoman,Bold" w:cs="Times New Roman"/>
        </w:rPr>
        <w:t xml:space="preserve">dnia 27 marca 2026 r. </w:t>
      </w:r>
      <w:r w:rsidR="009A7F6C" w:rsidRPr="00F24B23">
        <w:rPr>
          <w:rFonts w:eastAsia="TimesNewRoman,Bold" w:cs="Times New Roman"/>
        </w:rPr>
        <w:t xml:space="preserve">wydał </w:t>
      </w:r>
      <w:r w:rsidRPr="00F24B23">
        <w:rPr>
          <w:rFonts w:cs="Times New Roman"/>
        </w:rPr>
        <w:t xml:space="preserve"> </w:t>
      </w:r>
      <w:r w:rsidR="009A7F6C" w:rsidRPr="00F24B23">
        <w:rPr>
          <w:rFonts w:eastAsia="TimesNewRoman,Bold" w:cs="Times New Roman"/>
        </w:rPr>
        <w:t>Z</w:t>
      </w:r>
      <w:r w:rsidR="009A7F6C" w:rsidRPr="00F24B23">
        <w:rPr>
          <w:rFonts w:eastAsia="TimesNewRoman,Bold" w:cs="Times New Roman"/>
        </w:rPr>
        <w:t>arządzenie</w:t>
      </w:r>
      <w:r w:rsidR="009A7F6C" w:rsidRPr="00F24B23">
        <w:rPr>
          <w:rFonts w:eastAsia="TimesNewRoman,Bold" w:cs="Times New Roman"/>
        </w:rPr>
        <w:t xml:space="preserve"> N</w:t>
      </w:r>
      <w:r w:rsidR="009A7F6C" w:rsidRPr="00F24B23">
        <w:rPr>
          <w:rFonts w:eastAsia="TimesNewRoman,Bold" w:cs="Times New Roman"/>
        </w:rPr>
        <w:t>r</w:t>
      </w:r>
      <w:r w:rsidR="009A7F6C" w:rsidRPr="00F24B23">
        <w:rPr>
          <w:rFonts w:eastAsia="TimesNewRoman,Bold" w:cs="Times New Roman"/>
        </w:rPr>
        <w:t xml:space="preserve"> OA.0050.39.2026</w:t>
      </w:r>
      <w:r w:rsidR="009A7F6C" w:rsidRPr="00F24B23">
        <w:rPr>
          <w:rFonts w:cs="Times New Roman"/>
        </w:rPr>
        <w:t xml:space="preserve">               </w:t>
      </w:r>
      <w:r w:rsidR="009A7F6C" w:rsidRPr="00F24B23">
        <w:rPr>
          <w:rFonts w:cs="Times New Roman"/>
        </w:rPr>
        <w:t xml:space="preserve">w sprawie przeprowadzenia konsultacji z mieszkańcami Gminy Jodłownik projektu uchwały dotyczącej przyjęcia </w:t>
      </w:r>
      <w:r w:rsidR="003341C9">
        <w:rPr>
          <w:rFonts w:cs="Times New Roman"/>
        </w:rPr>
        <w:t>„</w:t>
      </w:r>
      <w:r w:rsidR="009A7F6C" w:rsidRPr="00F24B23">
        <w:rPr>
          <w:rFonts w:cs="Times New Roman"/>
        </w:rPr>
        <w:t>Strategii Rozwiązywania Problemów Społecznych na lata 2026 – 2035.</w:t>
      </w:r>
    </w:p>
    <w:p w14:paraId="5564B7A4" w14:textId="77777777" w:rsidR="00611A23" w:rsidRPr="00F24B23" w:rsidRDefault="00611A23" w:rsidP="00F24B23">
      <w:pPr>
        <w:pStyle w:val="Default"/>
      </w:pPr>
      <w:r w:rsidRPr="00F24B23">
        <w:rPr>
          <w:b/>
          <w:bCs/>
        </w:rPr>
        <w:t xml:space="preserve">2. Ramy czasowe konsultacji </w:t>
      </w:r>
    </w:p>
    <w:p w14:paraId="13E5EFD7" w14:textId="370D8054" w:rsidR="00611A23" w:rsidRPr="00F24B23" w:rsidRDefault="00611A23" w:rsidP="00F24B23">
      <w:pPr>
        <w:pStyle w:val="Default"/>
      </w:pPr>
      <w:r w:rsidRPr="00F24B23">
        <w:t xml:space="preserve">Konsultacje społeczne z mieszkańcami Gminy </w:t>
      </w:r>
      <w:r w:rsidR="009A7F6C" w:rsidRPr="00F24B23">
        <w:t xml:space="preserve">Jodłownik </w:t>
      </w:r>
      <w:r w:rsidRPr="00F24B23">
        <w:t xml:space="preserve"> przeprowadzone zostały </w:t>
      </w:r>
      <w:r w:rsidR="009A7F6C" w:rsidRPr="00F24B23">
        <w:t xml:space="preserve">w okresie od 30.03.2026 r. do 13.04.2026 r. </w:t>
      </w:r>
      <w:r w:rsidRPr="00F24B23">
        <w:t xml:space="preserve"> w następujący sposób: </w:t>
      </w:r>
    </w:p>
    <w:p w14:paraId="7AEBCC05" w14:textId="77777777" w:rsidR="00F24B23" w:rsidRPr="003341C9" w:rsidRDefault="00611A23" w:rsidP="00F24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23">
        <w:rPr>
          <w:rFonts w:ascii="Times New Roman" w:hAnsi="Times New Roman" w:cs="Times New Roman"/>
          <w:sz w:val="24"/>
          <w:szCs w:val="24"/>
        </w:rPr>
        <w:t xml:space="preserve">ze strony </w:t>
      </w:r>
      <w:r w:rsidRPr="003341C9">
        <w:rPr>
          <w:rFonts w:ascii="Times New Roman" w:hAnsi="Times New Roman" w:cs="Times New Roman"/>
          <w:sz w:val="24"/>
          <w:szCs w:val="24"/>
        </w:rPr>
        <w:t>www.</w:t>
      </w:r>
      <w:r w:rsidR="009A7F6C" w:rsidRPr="003341C9">
        <w:rPr>
          <w:rFonts w:ascii="Times New Roman" w:hAnsi="Times New Roman" w:cs="Times New Roman"/>
          <w:sz w:val="24"/>
          <w:szCs w:val="24"/>
        </w:rPr>
        <w:t>jodlownik.pl</w:t>
      </w:r>
      <w:r w:rsidRPr="00F24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4B23">
        <w:rPr>
          <w:rFonts w:ascii="Times New Roman" w:hAnsi="Times New Roman" w:cs="Times New Roman"/>
          <w:sz w:val="24"/>
          <w:szCs w:val="24"/>
        </w:rPr>
        <w:t>Urzędu Gminy można było pobrać ankiety konsultacyjne, które należało wypełnić i dostarczyć</w:t>
      </w:r>
      <w:r w:rsidR="00F24B23" w:rsidRPr="00F24B23">
        <w:rPr>
          <w:rFonts w:ascii="Times New Roman" w:hAnsi="Times New Roman" w:cs="Times New Roman"/>
          <w:sz w:val="24"/>
          <w:szCs w:val="24"/>
        </w:rPr>
        <w:t xml:space="preserve"> osobiście do siedziby GOPS,</w:t>
      </w:r>
      <w:r w:rsidRPr="00F24B23">
        <w:rPr>
          <w:rFonts w:ascii="Times New Roman" w:hAnsi="Times New Roman" w:cs="Times New Roman"/>
          <w:sz w:val="24"/>
          <w:szCs w:val="24"/>
        </w:rPr>
        <w:t xml:space="preserve"> </w:t>
      </w:r>
      <w:r w:rsidR="009A7F6C" w:rsidRPr="00F24B23">
        <w:rPr>
          <w:rFonts w:ascii="Times New Roman" w:hAnsi="Times New Roman" w:cs="Times New Roman"/>
          <w:sz w:val="24"/>
          <w:szCs w:val="24"/>
        </w:rPr>
        <w:t xml:space="preserve">korespondencyjnie na adres Gminnego Ośrodka Pomocy Społecznej w Jodłowniku, 34-620 Jodłownik 195 </w:t>
      </w:r>
      <w:r w:rsidR="009A7F6C" w:rsidRPr="00F24B23">
        <w:rPr>
          <w:rFonts w:ascii="Times New Roman" w:hAnsi="Times New Roman" w:cs="Times New Roman"/>
          <w:sz w:val="24"/>
          <w:szCs w:val="24"/>
        </w:rPr>
        <w:t xml:space="preserve">oraz </w:t>
      </w:r>
      <w:r w:rsidR="009A7F6C" w:rsidRPr="00F24B23">
        <w:rPr>
          <w:rFonts w:ascii="Times New Roman" w:hAnsi="Times New Roman" w:cs="Times New Roman"/>
          <w:sz w:val="24"/>
          <w:szCs w:val="24"/>
        </w:rPr>
        <w:t xml:space="preserve">drogą elektroniczną na adres: </w:t>
      </w:r>
      <w:hyperlink r:id="rId6" w:history="1">
        <w:r w:rsidR="009A7F6C" w:rsidRPr="003341C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gops@jodlownik.pl</w:t>
        </w:r>
      </w:hyperlink>
      <w:r w:rsidR="00F24B23" w:rsidRPr="003341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5745B" w14:textId="47E8E6B9" w:rsidR="00F24B23" w:rsidRDefault="00F24B23" w:rsidP="00F24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23">
        <w:rPr>
          <w:rFonts w:ascii="Times New Roman" w:hAnsi="Times New Roman" w:cs="Times New Roman"/>
          <w:sz w:val="24"/>
          <w:szCs w:val="24"/>
        </w:rPr>
        <w:t>Do przeprowadzenia konsultacji wykorzystano metodę ankiety konsultacyjnej, w której określono możliwość zgłaszania uwag, postulatów, propozycji zmian treści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83172" w14:textId="3C632701" w:rsidR="00F24B23" w:rsidRPr="00F24B23" w:rsidRDefault="00F24B23" w:rsidP="00F24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23">
        <w:rPr>
          <w:rFonts w:ascii="Times New Roman" w:hAnsi="Times New Roman" w:cs="Times New Roman"/>
          <w:b/>
          <w:bCs/>
          <w:sz w:val="24"/>
          <w:szCs w:val="24"/>
        </w:rPr>
        <w:t xml:space="preserve">3. Cel konsultacji </w:t>
      </w:r>
    </w:p>
    <w:p w14:paraId="01DDA661" w14:textId="77777777" w:rsidR="00F24B23" w:rsidRPr="00F24B23" w:rsidRDefault="00F24B23" w:rsidP="0033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23">
        <w:rPr>
          <w:rFonts w:ascii="Times New Roman" w:hAnsi="Times New Roman" w:cs="Times New Roman"/>
          <w:sz w:val="24"/>
          <w:szCs w:val="24"/>
        </w:rPr>
        <w:t>Celem konsultacji społecznych jest zapoznanie się z projektem dokumentu oraz zebranie propozycji, uwag i opinii przedstawicieli organizacji pozarządowych oraz mieszkańców Gminy</w:t>
      </w:r>
    </w:p>
    <w:p w14:paraId="2F44810D" w14:textId="06FFEB5C" w:rsidR="00F24B23" w:rsidRPr="00F24B23" w:rsidRDefault="00F24B23" w:rsidP="0033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23">
        <w:rPr>
          <w:rFonts w:ascii="Times New Roman" w:hAnsi="Times New Roman" w:cs="Times New Roman"/>
          <w:sz w:val="24"/>
          <w:szCs w:val="24"/>
        </w:rPr>
        <w:t>Jodłownik  dotyczących zakresu merytorycznego projektu „Strategii Rozwiązywania</w:t>
      </w:r>
    </w:p>
    <w:p w14:paraId="721790D6" w14:textId="77777777" w:rsidR="00F24B23" w:rsidRPr="00F24B23" w:rsidRDefault="00F24B23" w:rsidP="0033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23">
        <w:rPr>
          <w:rFonts w:ascii="Times New Roman" w:hAnsi="Times New Roman" w:cs="Times New Roman"/>
          <w:sz w:val="24"/>
          <w:szCs w:val="24"/>
        </w:rPr>
        <w:t>Problemów Społecznych na lata 2026-2035”.</w:t>
      </w:r>
    </w:p>
    <w:p w14:paraId="7B6937B6" w14:textId="77777777" w:rsidR="00F24B23" w:rsidRPr="00F24B23" w:rsidRDefault="00F24B23" w:rsidP="003341C9">
      <w:pPr>
        <w:pStyle w:val="Default"/>
        <w:jc w:val="both"/>
      </w:pPr>
      <w:r w:rsidRPr="00F24B23">
        <w:rPr>
          <w:b/>
          <w:bCs/>
        </w:rPr>
        <w:t xml:space="preserve">4. Akcja informacyjna </w:t>
      </w:r>
    </w:p>
    <w:p w14:paraId="10A8E947" w14:textId="485D686D" w:rsidR="00F24B23" w:rsidRPr="00F24B23" w:rsidRDefault="00F24B23" w:rsidP="003341C9">
      <w:pPr>
        <w:pStyle w:val="Default"/>
        <w:jc w:val="both"/>
      </w:pPr>
      <w:r w:rsidRPr="00F24B23">
        <w:t xml:space="preserve">Informacje o szczegółach konsultacji społecznych projektu </w:t>
      </w:r>
      <w:r w:rsidR="003341C9">
        <w:t>„</w:t>
      </w:r>
      <w:r w:rsidRPr="00F24B23">
        <w:t>Strategii Rozwiązywania</w:t>
      </w:r>
      <w:r w:rsidR="003341C9">
        <w:t xml:space="preserve"> </w:t>
      </w:r>
      <w:r w:rsidRPr="00F24B23">
        <w:t>Problemów Społecznych na lata 202</w:t>
      </w:r>
      <w:r w:rsidR="003341C9">
        <w:t>6</w:t>
      </w:r>
      <w:r w:rsidRPr="00F24B23">
        <w:t>-203</w:t>
      </w:r>
      <w:r w:rsidR="003341C9">
        <w:t>5”</w:t>
      </w:r>
      <w:r w:rsidRPr="00F24B23">
        <w:t xml:space="preserve"> zostały ogłoszenie na stronie internetowej Gminy Jodłownik i  umieszczenie na tablicy ogłoszeń Urzędu Gminy, Gminnego Ośrodka Pomocy Społecznej</w:t>
      </w:r>
      <w:r w:rsidR="003341C9">
        <w:t>.</w:t>
      </w:r>
    </w:p>
    <w:p w14:paraId="3783DE3A" w14:textId="77777777" w:rsidR="00611A23" w:rsidRPr="00F24B23" w:rsidRDefault="00611A23" w:rsidP="00F24B23">
      <w:pPr>
        <w:pStyle w:val="Default"/>
      </w:pPr>
      <w:r w:rsidRPr="00F24B23">
        <w:rPr>
          <w:b/>
          <w:bCs/>
        </w:rPr>
        <w:t xml:space="preserve">5. Wyniki konsultacji społecznych </w:t>
      </w:r>
    </w:p>
    <w:p w14:paraId="554A70B0" w14:textId="3B2384AB" w:rsidR="00611A23" w:rsidRPr="003341C9" w:rsidRDefault="00611A23" w:rsidP="0033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23">
        <w:rPr>
          <w:rFonts w:ascii="Times New Roman" w:hAnsi="Times New Roman" w:cs="Times New Roman"/>
          <w:sz w:val="24"/>
          <w:szCs w:val="24"/>
        </w:rPr>
        <w:t xml:space="preserve">W określonym terminie konsultacji tj. </w:t>
      </w:r>
      <w:r w:rsidR="00F24B23" w:rsidRPr="00F24B23">
        <w:rPr>
          <w:rFonts w:ascii="Times New Roman" w:hAnsi="Times New Roman" w:cs="Times New Roman"/>
          <w:sz w:val="24"/>
          <w:szCs w:val="24"/>
        </w:rPr>
        <w:t>od 30.03.2026 r. do 13.04.2026 r.</w:t>
      </w:r>
      <w:r w:rsidRPr="00F24B23">
        <w:rPr>
          <w:rFonts w:ascii="Times New Roman" w:hAnsi="Times New Roman" w:cs="Times New Roman"/>
          <w:sz w:val="24"/>
          <w:szCs w:val="24"/>
        </w:rPr>
        <w:t xml:space="preserve"> do </w:t>
      </w:r>
      <w:r w:rsidR="00F24B23" w:rsidRPr="00F24B23">
        <w:rPr>
          <w:rFonts w:ascii="Times New Roman" w:hAnsi="Times New Roman" w:cs="Times New Roman"/>
          <w:sz w:val="24"/>
          <w:szCs w:val="24"/>
        </w:rPr>
        <w:t xml:space="preserve">Gminnego </w:t>
      </w:r>
      <w:r w:rsidRPr="00F24B23">
        <w:rPr>
          <w:rFonts w:ascii="Times New Roman" w:hAnsi="Times New Roman" w:cs="Times New Roman"/>
          <w:sz w:val="24"/>
          <w:szCs w:val="24"/>
        </w:rPr>
        <w:t xml:space="preserve">Ośrodka Pomocy Społecznej w </w:t>
      </w:r>
      <w:r w:rsidR="00F24B23" w:rsidRPr="00F24B23">
        <w:rPr>
          <w:rFonts w:ascii="Times New Roman" w:hAnsi="Times New Roman" w:cs="Times New Roman"/>
          <w:sz w:val="24"/>
          <w:szCs w:val="24"/>
        </w:rPr>
        <w:t>Jodłowniku</w:t>
      </w:r>
      <w:r w:rsidRPr="00F24B23">
        <w:rPr>
          <w:rFonts w:ascii="Times New Roman" w:hAnsi="Times New Roman" w:cs="Times New Roman"/>
          <w:sz w:val="24"/>
          <w:szCs w:val="24"/>
        </w:rPr>
        <w:t xml:space="preserve"> nie wpłynęła żadna ankieta konsultacyjna z propozycją zmian/uwag zapisów w przedłożonym projekcie </w:t>
      </w:r>
      <w:r w:rsidR="00F24B23" w:rsidRPr="00F24B23">
        <w:rPr>
          <w:rFonts w:ascii="Times New Roman" w:hAnsi="Times New Roman" w:cs="Times New Roman"/>
          <w:sz w:val="24"/>
          <w:szCs w:val="24"/>
        </w:rPr>
        <w:t>„Strategii Rozwiązywania</w:t>
      </w:r>
      <w:r w:rsidR="003341C9">
        <w:rPr>
          <w:rFonts w:ascii="Times New Roman" w:hAnsi="Times New Roman" w:cs="Times New Roman"/>
          <w:sz w:val="24"/>
          <w:szCs w:val="24"/>
        </w:rPr>
        <w:t xml:space="preserve"> </w:t>
      </w:r>
      <w:r w:rsidR="00F24B23" w:rsidRPr="00F24B23">
        <w:rPr>
          <w:rFonts w:ascii="Times New Roman" w:hAnsi="Times New Roman" w:cs="Times New Roman"/>
          <w:sz w:val="24"/>
          <w:szCs w:val="24"/>
        </w:rPr>
        <w:t>Problemów Społecznych na lata 2026-2035”.</w:t>
      </w:r>
    </w:p>
    <w:sectPr w:rsidR="00611A23" w:rsidRPr="00334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64FE5"/>
    <w:multiLevelType w:val="hybridMultilevel"/>
    <w:tmpl w:val="E356E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3B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145227">
    <w:abstractNumId w:val="1"/>
  </w:num>
  <w:num w:numId="2" w16cid:durableId="28288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31"/>
    <w:rsid w:val="001E276C"/>
    <w:rsid w:val="003341C9"/>
    <w:rsid w:val="00334831"/>
    <w:rsid w:val="00425130"/>
    <w:rsid w:val="00451C53"/>
    <w:rsid w:val="004637F9"/>
    <w:rsid w:val="004C5189"/>
    <w:rsid w:val="006008C6"/>
    <w:rsid w:val="00611A23"/>
    <w:rsid w:val="009A7F6C"/>
    <w:rsid w:val="00BA4E4D"/>
    <w:rsid w:val="00F2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1094"/>
  <w15:chartTrackingRefBased/>
  <w15:docId w15:val="{0D70BBF2-422F-4E67-B874-65B50DFC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8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8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8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8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8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8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8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8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8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8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83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11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tandard">
    <w:name w:val="Standard"/>
    <w:rsid w:val="009A7F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9A7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jodlowni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danbar</dc:creator>
  <cp:keywords/>
  <dc:description/>
  <cp:lastModifiedBy>danbar</cp:lastModifiedBy>
  <cp:revision>2</cp:revision>
  <cp:lastPrinted>2026-04-17T07:29:00Z</cp:lastPrinted>
  <dcterms:created xsi:type="dcterms:W3CDTF">2026-04-17T06:46:00Z</dcterms:created>
  <dcterms:modified xsi:type="dcterms:W3CDTF">2026-04-17T07:29:00Z</dcterms:modified>
</cp:coreProperties>
</file>