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ED5D" w14:textId="47D8344E" w:rsidR="00E13ADB" w:rsidRPr="00897A37" w:rsidRDefault="00E13ADB" w:rsidP="00897A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14:paraId="76EA9401" w14:textId="12B74BCB" w:rsidR="00E13ADB" w:rsidRPr="007910E4" w:rsidRDefault="00E13ADB" w:rsidP="007910E4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4AC45D34" w14:textId="77777777" w:rsidR="00897A37" w:rsidRDefault="00897A37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5CBFAB65" w14:textId="77777777" w:rsidR="00646150" w:rsidRPr="00646150" w:rsidRDefault="00646150" w:rsidP="00646150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Hlk193888898"/>
      <w:r w:rsidRPr="00646150">
        <w:rPr>
          <w:rFonts w:ascii="Times New Roman" w:hAnsi="Times New Roman" w:cs="Times New Roman"/>
          <w:b/>
        </w:rPr>
        <w:t>Gmina Jodłownik</w:t>
      </w:r>
    </w:p>
    <w:p w14:paraId="401F3109" w14:textId="77777777" w:rsidR="00646150" w:rsidRPr="00646150" w:rsidRDefault="00646150" w:rsidP="00646150">
      <w:pPr>
        <w:spacing w:after="0"/>
        <w:jc w:val="right"/>
        <w:rPr>
          <w:rFonts w:ascii="Times New Roman" w:hAnsi="Times New Roman" w:cs="Times New Roman"/>
          <w:b/>
        </w:rPr>
      </w:pPr>
      <w:r w:rsidRPr="00646150">
        <w:rPr>
          <w:rFonts w:ascii="Times New Roman" w:hAnsi="Times New Roman" w:cs="Times New Roman"/>
          <w:b/>
        </w:rPr>
        <w:t>Jodłownik 198</w:t>
      </w:r>
    </w:p>
    <w:p w14:paraId="65BA6287" w14:textId="07A8FCF7" w:rsidR="00E13ADB" w:rsidRPr="00E13ADB" w:rsidRDefault="00646150" w:rsidP="00646150">
      <w:pPr>
        <w:spacing w:after="0"/>
        <w:jc w:val="right"/>
        <w:rPr>
          <w:rFonts w:ascii="Times New Roman" w:hAnsi="Times New Roman" w:cs="Times New Roman"/>
          <w:b/>
        </w:rPr>
      </w:pPr>
      <w:r w:rsidRPr="00646150">
        <w:rPr>
          <w:rFonts w:ascii="Times New Roman" w:hAnsi="Times New Roman" w:cs="Times New Roman"/>
          <w:b/>
        </w:rPr>
        <w:t>34-620 Jodłownik</w:t>
      </w:r>
      <w:r w:rsidR="001061C6">
        <w:rPr>
          <w:rFonts w:ascii="Times New Roman" w:hAnsi="Times New Roman" w:cs="Times New Roman"/>
          <w:b/>
        </w:rPr>
        <w:t xml:space="preserve"> </w:t>
      </w:r>
    </w:p>
    <w:p w14:paraId="3A62CEF4" w14:textId="63F2D481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bookmarkEnd w:id="0"/>
      <w:r w:rsidR="00646150" w:rsidRPr="00646150">
        <w:rPr>
          <w:rFonts w:ascii="Times New Roman" w:hAnsi="Times New Roman" w:cs="Times New Roman"/>
          <w:b/>
        </w:rPr>
        <w:t>7371007419</w:t>
      </w:r>
    </w:p>
    <w:p w14:paraId="3FD63667" w14:textId="77777777" w:rsidR="00E13ADB" w:rsidRDefault="00E13ADB" w:rsidP="00897A37">
      <w:pPr>
        <w:spacing w:after="0"/>
        <w:rPr>
          <w:b/>
        </w:rPr>
      </w:pPr>
    </w:p>
    <w:p w14:paraId="0F978A79" w14:textId="77777777" w:rsidR="00897A37" w:rsidRDefault="00897A37" w:rsidP="00897A37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7BE7DCAB" w14:textId="77777777" w:rsidR="00E13ADB" w:rsidRPr="00E13ADB" w:rsidRDefault="00E13ADB" w:rsidP="00897A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14155173" w:rsidR="00E13ADB" w:rsidRDefault="00E13ADB" w:rsidP="006461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</w:t>
      </w:r>
      <w:r w:rsidRPr="00910B02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nr </w:t>
      </w:r>
      <w:r w:rsidR="002C7B5D" w:rsidRPr="00910B02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1/2025/</w:t>
      </w:r>
      <w:r w:rsidR="002C7B5D" w:rsidRPr="002C7B5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społeczności energetyczne</w:t>
      </w:r>
      <w:r w:rsidR="002C7B5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14:ligatures w14:val="none"/>
        </w:rPr>
        <w:t>,</w:t>
      </w:r>
      <w:r w:rsidR="002C7B5D" w:rsidRPr="002C7B5D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dotyczące realizacji zadania: „Usługi eksperckie na rzecz opracowania </w:t>
      </w:r>
      <w:r w:rsidR="00631F0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diagnozy </w:t>
      </w:r>
      <w:r w:rsidR="00BC6112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społeczności energetycznej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dla projektu „</w:t>
      </w:r>
      <w:r w:rsidR="00646150" w:rsidRPr="0064615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nowych społeczności energetycznych działających w</w:t>
      </w:r>
      <w:r w:rsidR="0064615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="00646150" w:rsidRPr="00646150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zakresie OZE na terenie Gminy Jodłownik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73CDB9BB" w14:textId="77777777" w:rsidR="002C7B5D" w:rsidRPr="00E13ADB" w:rsidRDefault="002C7B5D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2C7B5D" w:rsidRPr="002C7B5D" w14:paraId="45FBA989" w14:textId="77777777" w:rsidTr="002C7B5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BA3" w14:textId="17FAF4EE" w:rsidR="002C7B5D" w:rsidRPr="002C7B5D" w:rsidRDefault="002C7B5D" w:rsidP="002C7B5D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C7B5D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Za</w:t>
            </w:r>
            <w:r w:rsidR="005118AD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danie: </w:t>
            </w:r>
            <w:r w:rsidRPr="002C7B5D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Opracowanie diagnozy</w:t>
            </w:r>
            <w:r w:rsidR="00BC6112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społeczności energetycznej</w:t>
            </w:r>
          </w:p>
          <w:p w14:paraId="275A159B" w14:textId="77777777" w:rsidR="002C7B5D" w:rsidRPr="002C7B5D" w:rsidRDefault="002C7B5D" w:rsidP="002C7B5D">
            <w:pPr>
              <w:suppressAutoHyphens/>
              <w:autoSpaceDN w:val="0"/>
              <w:jc w:val="center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  <w:tr w:rsidR="002C7B5D" w:rsidRPr="002C7B5D" w14:paraId="70BAE5E9" w14:textId="77777777" w:rsidTr="002C7B5D">
        <w:trPr>
          <w:trHeight w:val="7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885" w14:textId="77777777" w:rsidR="002C7B5D" w:rsidRPr="002C7B5D" w:rsidRDefault="002C7B5D" w:rsidP="002C7B5D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C7B5D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8A8" w14:textId="77777777" w:rsidR="002C7B5D" w:rsidRPr="002C7B5D" w:rsidRDefault="002C7B5D" w:rsidP="002C7B5D">
            <w:pPr>
              <w:suppressAutoHyphens/>
              <w:autoSpaceDN w:val="0"/>
              <w:jc w:val="both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</w:tbl>
    <w:p w14:paraId="3813C06F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3514AE01" w:rsidR="00E13ADB" w:rsidRPr="002C7B5D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b/>
          <w:bCs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1" w:name="_GoBack1"/>
      <w:bookmarkEnd w:id="1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określonym w zapytaniu ofertowym nr </w:t>
      </w:r>
      <w:r w:rsidR="002C7B5D" w:rsidRPr="002C7B5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</w:t>
      </w:r>
      <w:r w:rsidR="002C7B5D" w:rsidRPr="002C7B5D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/2025/społeczności energetyczne</w:t>
      </w:r>
      <w:r w:rsidR="002C7B5D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.</w:t>
      </w:r>
    </w:p>
    <w:p w14:paraId="54224A57" w14:textId="3E0DA632" w:rsidR="00E13ADB" w:rsidRPr="002C7B5D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2C7B5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Oświadczam, że data ważności oferty to </w:t>
      </w:r>
      <w:r w:rsidR="002C7B5D" w:rsidRPr="002C7B5D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="00910B0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25 lipca </w:t>
      </w:r>
      <w:r w:rsidR="002C7B5D" w:rsidRPr="002C7B5D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2025 r.</w:t>
      </w:r>
      <w:r w:rsidR="002C7B5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70DF40AC" w14:textId="08AD840A" w:rsidR="002C7B5D" w:rsidRPr="002C7B5D" w:rsidRDefault="002C7B5D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C7B5D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08CF629E" w14:textId="10750557" w:rsidR="007F2F30" w:rsidRPr="00E13ADB" w:rsidRDefault="007F2F30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działań dyskryminujących osoby ze względu na płeć, rasę lub pochodzenie etniczne, religię lub światopogląd, niepełnosprawność, wiek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lub orientację seksualną.</w:t>
      </w:r>
    </w:p>
    <w:p w14:paraId="61974EA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4B0EF67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443E1C3A" w14:textId="0A33E4C4" w:rsidR="00ED18BD" w:rsidRDefault="00E13ADB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Administratorem danych osobowych jest </w:t>
      </w:r>
      <w:r w:rsidR="001A075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Gmina </w:t>
      </w:r>
      <w:r w:rsid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Jodłownik</w:t>
      </w:r>
      <w:r w:rsidR="00ED18B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ED18BD" w:rsidRPr="00ED18B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 siedzibą w Jodłowniku, Jodłownik 198, 34-620</w:t>
      </w:r>
      <w:r w:rsidR="00ED18B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Jodłownik</w:t>
      </w:r>
      <w:r w:rsidR="00ED18BD" w:rsidRPr="00ED18B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764B482D" w14:textId="08E4953E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2A887255" w14:textId="2F9DDAA2" w:rsidR="00646150" w:rsidRPr="00646150" w:rsidRDefault="00195F3A" w:rsidP="006461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646150"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Rozwój nowych społeczności energetycznych działających w</w:t>
      </w:r>
      <w:r w:rsid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46150"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zakresie OZE na terenie Gminy Jodłownik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nr. </w:t>
      </w:r>
      <w:r w:rsidR="00646150"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KPOD.03.12-IP.05-0060/23</w:t>
      </w:r>
      <w:r w:rsidR="00A7184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46150"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 ramach Inwestycji B2.2.2/G1.1.2 Krajowego Planu Odbudowy i Zwiększania</w:t>
      </w:r>
      <w:r w:rsid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46150"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Odporności (KPO): Instalacje OZE realizowane przez społeczności energetyczne</w:t>
      </w:r>
    </w:p>
    <w:p w14:paraId="411CCF3F" w14:textId="4551DC11" w:rsidR="00195F3A" w:rsidRPr="00195F3A" w:rsidRDefault="00646150" w:rsidP="006461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64615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Część A (wsparcie przedinwestycyjne)</w:t>
      </w:r>
      <w:r w:rsidR="00C633B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i 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mogą zostać udostępnione innym podmiotom w celu potwierdzenia prawidłowości realizacji Projektu, kwalifikowalności wydatków, monitoringu, sprawozdawczości, ewaluacji, kontroli i audytu, to jest w szczególności </w:t>
      </w:r>
      <w:r w:rsidR="007504FE" w:rsidRPr="007504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Minister Klimatu i Środowiska, z którym można  się kontaktować w następujący sposób: listownie na adres: ul. Wawelska 52/54, 00-922 Warszawa,  poprzez elektroniczną skrzynkę podawczą: /</w:t>
      </w:r>
      <w:proofErr w:type="spellStart"/>
      <w:r w:rsidR="007504FE" w:rsidRPr="007504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</w:t>
      </w:r>
      <w:proofErr w:type="spellEnd"/>
      <w:r w:rsidR="007504FE" w:rsidRPr="007504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/skrytka, poprzez e-mail: info@klimat.gov.pl ,  telefonicznie: 22 36 92</w:t>
      </w:r>
      <w:r w:rsidR="00B672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 </w:t>
      </w:r>
      <w:r w:rsidR="007504FE" w:rsidRPr="007504F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900</w:t>
      </w:r>
      <w:r w:rsidR="00B6728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  <w:r w:rsidR="00195F3A"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0947891E" w14:textId="77777777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18640696" w14:textId="2A2BFD05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505D754B" w14:textId="74967A69" w:rsidR="00195F3A" w:rsidRPr="00195F3A" w:rsidRDefault="00195F3A" w:rsidP="00195F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4B53E2AA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26EF37" w14:textId="77777777" w:rsidR="00897A37" w:rsidRDefault="00897A37" w:rsidP="00897A37"/>
    <w:sectPr w:rsidR="00897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66EC" w14:textId="77777777" w:rsidR="0050296B" w:rsidRDefault="0050296B" w:rsidP="00E13ADB">
      <w:pPr>
        <w:spacing w:after="0" w:line="240" w:lineRule="auto"/>
      </w:pPr>
      <w:r>
        <w:separator/>
      </w:r>
    </w:p>
  </w:endnote>
  <w:endnote w:type="continuationSeparator" w:id="0">
    <w:p w14:paraId="7CD9BC71" w14:textId="77777777" w:rsidR="0050296B" w:rsidRDefault="0050296B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D1D9" w14:textId="77777777" w:rsidR="0050296B" w:rsidRDefault="0050296B" w:rsidP="00E13ADB">
      <w:pPr>
        <w:spacing w:after="0" w:line="240" w:lineRule="auto"/>
      </w:pPr>
      <w:r>
        <w:separator/>
      </w:r>
    </w:p>
  </w:footnote>
  <w:footnote w:type="continuationSeparator" w:id="0">
    <w:p w14:paraId="5B12F529" w14:textId="77777777" w:rsidR="0050296B" w:rsidRDefault="0050296B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E68D" w14:textId="7C2EDF7E" w:rsidR="00C809C6" w:rsidRPr="00C809C6" w:rsidRDefault="00C809C6" w:rsidP="00C809C6">
    <w:pPr>
      <w:pStyle w:val="Nagwek"/>
    </w:pPr>
    <w:r w:rsidRPr="00C809C6">
      <w:rPr>
        <w:noProof/>
      </w:rPr>
      <w:drawing>
        <wp:inline distT="0" distB="0" distL="0" distR="0" wp14:anchorId="4B3F56B9" wp14:editId="33B1A8CE">
          <wp:extent cx="5760720" cy="738505"/>
          <wp:effectExtent l="0" t="0" r="0" b="4445"/>
          <wp:docPr id="1123026295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026295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1F367383" w:rsidR="00E13ADB" w:rsidRDefault="00E13ADB" w:rsidP="00C63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030CC"/>
    <w:rsid w:val="00060EEF"/>
    <w:rsid w:val="001061C6"/>
    <w:rsid w:val="00125C62"/>
    <w:rsid w:val="001511D2"/>
    <w:rsid w:val="001675A7"/>
    <w:rsid w:val="00195F3A"/>
    <w:rsid w:val="001A075C"/>
    <w:rsid w:val="002249EB"/>
    <w:rsid w:val="002B2428"/>
    <w:rsid w:val="002C7B5D"/>
    <w:rsid w:val="002C7DDE"/>
    <w:rsid w:val="002E4123"/>
    <w:rsid w:val="00335E57"/>
    <w:rsid w:val="003364A7"/>
    <w:rsid w:val="003D373E"/>
    <w:rsid w:val="004C7EBD"/>
    <w:rsid w:val="004E6468"/>
    <w:rsid w:val="0050296B"/>
    <w:rsid w:val="005118AD"/>
    <w:rsid w:val="0052497E"/>
    <w:rsid w:val="0055002A"/>
    <w:rsid w:val="00554863"/>
    <w:rsid w:val="005608AE"/>
    <w:rsid w:val="005B1496"/>
    <w:rsid w:val="005C3C60"/>
    <w:rsid w:val="005C4BF8"/>
    <w:rsid w:val="005E1EB3"/>
    <w:rsid w:val="00631F00"/>
    <w:rsid w:val="00646150"/>
    <w:rsid w:val="00685D7D"/>
    <w:rsid w:val="00691275"/>
    <w:rsid w:val="006B2411"/>
    <w:rsid w:val="00712F88"/>
    <w:rsid w:val="00737553"/>
    <w:rsid w:val="007504FE"/>
    <w:rsid w:val="007910E4"/>
    <w:rsid w:val="007F2F30"/>
    <w:rsid w:val="0084421C"/>
    <w:rsid w:val="00897A37"/>
    <w:rsid w:val="00910B02"/>
    <w:rsid w:val="009144FC"/>
    <w:rsid w:val="00940A6B"/>
    <w:rsid w:val="009B61F5"/>
    <w:rsid w:val="00A1335B"/>
    <w:rsid w:val="00A71848"/>
    <w:rsid w:val="00B06961"/>
    <w:rsid w:val="00B67282"/>
    <w:rsid w:val="00B70F02"/>
    <w:rsid w:val="00B91B15"/>
    <w:rsid w:val="00B93A54"/>
    <w:rsid w:val="00BC6112"/>
    <w:rsid w:val="00C633B3"/>
    <w:rsid w:val="00C809C6"/>
    <w:rsid w:val="00C848E6"/>
    <w:rsid w:val="00C938D9"/>
    <w:rsid w:val="00CE4ADE"/>
    <w:rsid w:val="00D3050D"/>
    <w:rsid w:val="00D77005"/>
    <w:rsid w:val="00DD1590"/>
    <w:rsid w:val="00E13ADB"/>
    <w:rsid w:val="00E5630E"/>
    <w:rsid w:val="00E668C7"/>
    <w:rsid w:val="00E97DBC"/>
    <w:rsid w:val="00ED18BD"/>
    <w:rsid w:val="00F56013"/>
    <w:rsid w:val="00F659C6"/>
    <w:rsid w:val="00F86FAE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2C7B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17</cp:revision>
  <dcterms:created xsi:type="dcterms:W3CDTF">2024-10-24T07:36:00Z</dcterms:created>
  <dcterms:modified xsi:type="dcterms:W3CDTF">2025-06-17T12:50:00Z</dcterms:modified>
</cp:coreProperties>
</file>